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56BA" w14:textId="2D70775A" w:rsidR="00481AD8" w:rsidRPr="00481AD8" w:rsidRDefault="00481AD8" w:rsidP="00D075F2">
      <w:pPr>
        <w:pStyle w:val="Heading1"/>
        <w:spacing w:line="311" w:lineRule="exact"/>
        <w:ind w:left="1350" w:firstLine="450"/>
        <w:rPr>
          <w:rFonts w:ascii="Times New Roman" w:hAnsi="Times New Roman" w:cs="Times New Roman"/>
          <w:b/>
          <w:bCs/>
          <w:color w:val="000000" w:themeColor="text1"/>
        </w:rPr>
      </w:pPr>
      <w:r w:rsidRPr="00481AD8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anchor distT="0" distB="0" distL="0" distR="0" simplePos="0" relativeHeight="251657216" behindDoc="0" locked="0" layoutInCell="1" allowOverlap="1" wp14:anchorId="0D46C453" wp14:editId="352DC992">
            <wp:simplePos x="0" y="0"/>
            <wp:positionH relativeFrom="page">
              <wp:posOffset>973191</wp:posOffset>
            </wp:positionH>
            <wp:positionV relativeFrom="paragraph">
              <wp:posOffset>-144780</wp:posOffset>
            </wp:positionV>
            <wp:extent cx="1210945" cy="116014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AD8">
        <w:rPr>
          <w:rFonts w:ascii="Times New Roman" w:hAnsi="Times New Roman" w:cs="Times New Roman"/>
          <w:b/>
          <w:bCs/>
          <w:color w:val="000000" w:themeColor="text1"/>
        </w:rPr>
        <w:t>Office of the Superintendent of Catholic Schools</w:t>
      </w:r>
    </w:p>
    <w:p w14:paraId="159A0EB7" w14:textId="77777777" w:rsidR="00481AD8" w:rsidRPr="00481AD8" w:rsidRDefault="00481AD8" w:rsidP="00D075F2">
      <w:pPr>
        <w:spacing w:line="242" w:lineRule="exact"/>
        <w:ind w:left="2070" w:hanging="270"/>
        <w:rPr>
          <w:b/>
          <w:bCs/>
          <w:color w:val="000000" w:themeColor="text1"/>
        </w:rPr>
      </w:pPr>
      <w:r w:rsidRPr="00481AD8">
        <w:rPr>
          <w:b/>
          <w:bCs/>
          <w:color w:val="000000" w:themeColor="text1"/>
        </w:rPr>
        <w:t>Diocese of Shreveport</w:t>
      </w:r>
    </w:p>
    <w:p w14:paraId="523340BF" w14:textId="77777777" w:rsidR="00481AD8" w:rsidRDefault="00481AD8" w:rsidP="00D075F2">
      <w:pPr>
        <w:spacing w:before="67"/>
        <w:ind w:left="2070" w:hanging="270"/>
        <w:rPr>
          <w:sz w:val="16"/>
        </w:rPr>
      </w:pPr>
      <w:r>
        <w:rPr>
          <w:sz w:val="16"/>
        </w:rPr>
        <w:t xml:space="preserve">3500 Fairfield Avenue </w:t>
      </w:r>
      <w:r>
        <w:rPr>
          <w:rFonts w:ascii="Wingdings" w:hAnsi="Wingdings"/>
          <w:sz w:val="16"/>
        </w:rPr>
        <w:t></w:t>
      </w:r>
      <w:r>
        <w:rPr>
          <w:sz w:val="16"/>
        </w:rPr>
        <w:t xml:space="preserve"> Shreveport, LA 71104 </w:t>
      </w:r>
      <w:r>
        <w:rPr>
          <w:rFonts w:ascii="Wingdings" w:hAnsi="Wingdings"/>
          <w:sz w:val="16"/>
        </w:rPr>
        <w:t></w:t>
      </w:r>
      <w:r>
        <w:rPr>
          <w:sz w:val="16"/>
        </w:rPr>
        <w:t xml:space="preserve"> 318-868-4441 </w:t>
      </w:r>
      <w:r>
        <w:rPr>
          <w:rFonts w:ascii="Wingdings" w:hAnsi="Wingdings"/>
          <w:sz w:val="16"/>
        </w:rPr>
        <w:t></w:t>
      </w:r>
      <w:r>
        <w:rPr>
          <w:sz w:val="16"/>
        </w:rPr>
        <w:t xml:space="preserve"> 800-868-5057</w:t>
      </w:r>
    </w:p>
    <w:p w14:paraId="2DEDB3FD" w14:textId="77777777" w:rsidR="002F5488" w:rsidRPr="002F5488" w:rsidRDefault="002F5488" w:rsidP="00481AD8">
      <w:pPr>
        <w:spacing w:before="212"/>
        <w:ind w:right="60"/>
        <w:rPr>
          <w:bCs/>
          <w:color w:val="000000" w:themeColor="text1"/>
          <w:sz w:val="28"/>
        </w:rPr>
      </w:pPr>
    </w:p>
    <w:p w14:paraId="4CF90D2A" w14:textId="30F7CFDA" w:rsidR="00AE0FE9" w:rsidRDefault="00E66760" w:rsidP="00481AD8">
      <w:pPr>
        <w:spacing w:before="212"/>
        <w:ind w:right="50"/>
        <w:jc w:val="center"/>
        <w:rPr>
          <w:b/>
          <w:sz w:val="28"/>
        </w:rPr>
      </w:pPr>
      <w:r>
        <w:rPr>
          <w:b/>
          <w:sz w:val="28"/>
        </w:rPr>
        <w:t>SUICIDE PREVENTION TRAINING VERIFICATION</w:t>
      </w:r>
    </w:p>
    <w:p w14:paraId="097ADE1A" w14:textId="77777777" w:rsidR="00AE0FE9" w:rsidRDefault="00AE0FE9">
      <w:pPr>
        <w:pStyle w:val="BodyText"/>
        <w:rPr>
          <w:b/>
          <w:sz w:val="30"/>
        </w:rPr>
      </w:pPr>
    </w:p>
    <w:p w14:paraId="084C708C" w14:textId="77864FF2" w:rsidR="00D5445B" w:rsidRDefault="00E66760" w:rsidP="00823A6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color w:val="000000" w:themeColor="text1"/>
          <w:sz w:val="20"/>
          <w:szCs w:val="20"/>
          <w:lang w:bidi="ar-SA"/>
        </w:rPr>
      </w:pPr>
      <w:r w:rsidRPr="00F9783E">
        <w:rPr>
          <w:color w:val="000000" w:themeColor="text1"/>
          <w:sz w:val="20"/>
          <w:szCs w:val="20"/>
        </w:rPr>
        <w:t>As of August 1, 2017, Louisiana ACT No. 86</w:t>
      </w:r>
      <w:r w:rsidR="00340B9C" w:rsidRPr="00F9783E">
        <w:rPr>
          <w:color w:val="000000" w:themeColor="text1"/>
          <w:sz w:val="20"/>
          <w:szCs w:val="20"/>
        </w:rPr>
        <w:t>,</w:t>
      </w:r>
      <w:r w:rsidR="00340B9C" w:rsidRPr="00F9783E">
        <w:rPr>
          <w:color w:val="000000" w:themeColor="text1"/>
          <w:sz w:val="20"/>
          <w:szCs w:val="20"/>
          <w:lang w:bidi="ar-SA"/>
        </w:rPr>
        <w:t xml:space="preserve"> also known at the</w:t>
      </w:r>
      <w:r w:rsidR="00340B9C" w:rsidRPr="008025ED">
        <w:rPr>
          <w:color w:val="000000" w:themeColor="text1"/>
          <w:sz w:val="20"/>
          <w:szCs w:val="20"/>
          <w:lang w:bidi="ar-SA"/>
        </w:rPr>
        <w:t xml:space="preserve"> Jason Flatt Act</w:t>
      </w:r>
      <w:r w:rsidR="00340B9C" w:rsidRPr="00F9783E">
        <w:rPr>
          <w:color w:val="000000" w:themeColor="text1"/>
          <w:sz w:val="20"/>
          <w:szCs w:val="20"/>
          <w:lang w:bidi="ar-SA"/>
        </w:rPr>
        <w:t xml:space="preserve">, was signed into law for non-public schools. </w:t>
      </w:r>
      <w:r w:rsidR="00340B9C" w:rsidRPr="008025ED">
        <w:rPr>
          <w:color w:val="000000" w:themeColor="text1"/>
          <w:sz w:val="20"/>
          <w:szCs w:val="20"/>
          <w:lang w:bidi="ar-SA"/>
        </w:rPr>
        <w:t xml:space="preserve">This legislation requires mandatory youth suicide awareness and </w:t>
      </w:r>
      <w:r w:rsidR="00340B9C" w:rsidRPr="00F9783E">
        <w:rPr>
          <w:color w:val="000000" w:themeColor="text1"/>
          <w:sz w:val="20"/>
          <w:szCs w:val="20"/>
          <w:lang w:bidi="ar-SA"/>
        </w:rPr>
        <w:t xml:space="preserve">in-service training in suicide </w:t>
      </w:r>
      <w:r w:rsidR="00340B9C" w:rsidRPr="008025ED">
        <w:rPr>
          <w:color w:val="000000" w:themeColor="text1"/>
          <w:sz w:val="20"/>
          <w:szCs w:val="20"/>
          <w:lang w:bidi="ar-SA"/>
        </w:rPr>
        <w:t xml:space="preserve">prevention training for all </w:t>
      </w:r>
      <w:r w:rsidR="00340B9C" w:rsidRPr="00F9783E">
        <w:rPr>
          <w:color w:val="000000" w:themeColor="text1"/>
          <w:sz w:val="20"/>
          <w:szCs w:val="20"/>
          <w:lang w:bidi="ar-SA"/>
        </w:rPr>
        <w:t>schoolteachers</w:t>
      </w:r>
      <w:r w:rsidR="00340B9C" w:rsidRPr="008025ED">
        <w:rPr>
          <w:color w:val="000000" w:themeColor="text1"/>
          <w:sz w:val="20"/>
          <w:szCs w:val="20"/>
          <w:lang w:bidi="ar-SA"/>
        </w:rPr>
        <w:t>, school counselors and principals, and as determined by the board, other school administrators for whom training is deemed beneficial</w:t>
      </w:r>
      <w:r w:rsidR="00340B9C" w:rsidRPr="00F9783E">
        <w:rPr>
          <w:color w:val="000000" w:themeColor="text1"/>
          <w:sz w:val="20"/>
          <w:szCs w:val="20"/>
          <w:lang w:bidi="ar-SA"/>
        </w:rPr>
        <w:t xml:space="preserve">. </w:t>
      </w:r>
      <w:r w:rsidR="00340B9C" w:rsidRPr="008025ED">
        <w:rPr>
          <w:color w:val="000000" w:themeColor="text1"/>
          <w:sz w:val="20"/>
          <w:szCs w:val="20"/>
          <w:lang w:bidi="ar-SA"/>
        </w:rPr>
        <w:t>Two hours of in-service training in suicide prevention is required annually</w:t>
      </w:r>
      <w:r w:rsidR="00340B9C" w:rsidRPr="00F9783E">
        <w:rPr>
          <w:color w:val="000000" w:themeColor="text1"/>
          <w:sz w:val="20"/>
          <w:szCs w:val="20"/>
          <w:lang w:bidi="ar-SA"/>
        </w:rPr>
        <w:t>. To ensure compliance with this law, please complete this f</w:t>
      </w:r>
      <w:r w:rsidR="00F9783E">
        <w:rPr>
          <w:color w:val="000000" w:themeColor="text1"/>
          <w:sz w:val="20"/>
          <w:szCs w:val="20"/>
          <w:lang w:bidi="ar-SA"/>
        </w:rPr>
        <w:t xml:space="preserve">orm. </w:t>
      </w:r>
    </w:p>
    <w:p w14:paraId="6548969B" w14:textId="352962DC" w:rsidR="005257FF" w:rsidRPr="00F9783E" w:rsidRDefault="00774B24" w:rsidP="00F978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 w:themeColor="text1"/>
          <w:sz w:val="20"/>
          <w:szCs w:val="20"/>
          <w:lang w:bidi="ar-SA"/>
        </w:rPr>
      </w:pPr>
      <w:r>
        <w:rPr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DAC0" wp14:editId="27D518E9">
                <wp:simplePos x="0" y="0"/>
                <wp:positionH relativeFrom="column">
                  <wp:posOffset>584200</wp:posOffset>
                </wp:positionH>
                <wp:positionV relativeFrom="paragraph">
                  <wp:posOffset>74295</wp:posOffset>
                </wp:positionV>
                <wp:extent cx="4417695" cy="63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7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C4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6pt;margin-top:5.85pt;width:347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"/>
            </w:pict>
          </mc:Fallback>
        </mc:AlternateContent>
      </w:r>
    </w:p>
    <w:p w14:paraId="3D54B18A" w14:textId="77777777" w:rsidR="00D5445B" w:rsidRDefault="00D5445B" w:rsidP="00E930B0">
      <w:pPr>
        <w:pStyle w:val="BodyText"/>
        <w:spacing w:line="480" w:lineRule="auto"/>
        <w:rPr>
          <w:sz w:val="28"/>
          <w:szCs w:val="28"/>
        </w:rPr>
      </w:pPr>
    </w:p>
    <w:p w14:paraId="1913DC33" w14:textId="7EFFCE11" w:rsidR="00AE0FE9" w:rsidRPr="00774B24" w:rsidRDefault="00774B24" w:rsidP="00E930B0">
      <w:pPr>
        <w:pStyle w:val="BodyText"/>
        <w:spacing w:line="480" w:lineRule="auto"/>
        <w:rPr>
          <w:sz w:val="28"/>
          <w:szCs w:val="28"/>
        </w:rPr>
      </w:pPr>
      <w:r w:rsidRPr="00774B24">
        <w:rPr>
          <w:i/>
          <w:iCs/>
          <w:sz w:val="28"/>
          <w:szCs w:val="28"/>
        </w:rPr>
        <w:t>[SCHOOL NAME]</w:t>
      </w:r>
      <w:r>
        <w:rPr>
          <w:i/>
          <w:iCs/>
          <w:sz w:val="28"/>
          <w:szCs w:val="28"/>
        </w:rPr>
        <w:t xml:space="preserve"> </w:t>
      </w:r>
      <w:r w:rsidRPr="00774B24">
        <w:rPr>
          <w:sz w:val="28"/>
          <w:szCs w:val="28"/>
        </w:rPr>
        <w:t>Faculty &amp; Staff have</w:t>
      </w:r>
      <w:r>
        <w:rPr>
          <w:i/>
          <w:iCs/>
          <w:sz w:val="16"/>
          <w:szCs w:val="16"/>
        </w:rPr>
        <w:t xml:space="preserve"> </w:t>
      </w:r>
      <w:r w:rsidR="00481AD8" w:rsidRPr="005257FF">
        <w:rPr>
          <w:sz w:val="28"/>
          <w:szCs w:val="28"/>
        </w:rPr>
        <w:t xml:space="preserve">completed </w:t>
      </w:r>
      <w:r>
        <w:rPr>
          <w:sz w:val="28"/>
          <w:szCs w:val="28"/>
        </w:rPr>
        <w:t>the required</w:t>
      </w:r>
      <w:r w:rsidR="00481AD8" w:rsidRPr="005257FF">
        <w:rPr>
          <w:sz w:val="28"/>
          <w:szCs w:val="28"/>
        </w:rPr>
        <w:t xml:space="preserve"> two-hour in-service training on suicide prevention</w:t>
      </w:r>
      <w:r w:rsidR="00F9783E" w:rsidRPr="005257FF">
        <w:rPr>
          <w:sz w:val="28"/>
          <w:szCs w:val="28"/>
        </w:rPr>
        <w:t xml:space="preserve"> for the Diocese of Shreveport, LA </w:t>
      </w:r>
      <w:r>
        <w:rPr>
          <w:sz w:val="28"/>
          <w:szCs w:val="28"/>
        </w:rPr>
        <w:t xml:space="preserve">for the academic year of </w:t>
      </w:r>
      <w:r w:rsidRPr="00774B24">
        <w:rPr>
          <w:i/>
          <w:iCs/>
          <w:sz w:val="28"/>
          <w:szCs w:val="28"/>
        </w:rPr>
        <w:t>[20___ - 20___].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I certify that I am in receipt of all completed documentation.</w:t>
      </w:r>
    </w:p>
    <w:p w14:paraId="58E1F283" w14:textId="6F216427" w:rsidR="00F9783E" w:rsidRDefault="00F9783E">
      <w:pPr>
        <w:pStyle w:val="BodyText"/>
        <w:rPr>
          <w:sz w:val="20"/>
        </w:rPr>
      </w:pPr>
    </w:p>
    <w:p w14:paraId="6F0C20D4" w14:textId="77777777" w:rsidR="00F9783E" w:rsidRDefault="00F9783E">
      <w:pPr>
        <w:pStyle w:val="BodyText"/>
        <w:rPr>
          <w:sz w:val="20"/>
        </w:rPr>
      </w:pPr>
    </w:p>
    <w:p w14:paraId="29F35DEE" w14:textId="4DA6E60F" w:rsidR="00AE0FE9" w:rsidRDefault="00AE0FE9" w:rsidP="00D5445B">
      <w:pPr>
        <w:pStyle w:val="BodyText"/>
        <w:spacing w:line="276" w:lineRule="auto"/>
        <w:rPr>
          <w:sz w:val="20"/>
        </w:rPr>
      </w:pPr>
    </w:p>
    <w:p w14:paraId="16D4B946" w14:textId="79D47483" w:rsidR="00D5445B" w:rsidRDefault="00D5445B" w:rsidP="00D5445B">
      <w:pPr>
        <w:pStyle w:val="BodyText"/>
        <w:spacing w:line="276" w:lineRule="auto"/>
        <w:rPr>
          <w:sz w:val="20"/>
        </w:rPr>
      </w:pPr>
    </w:p>
    <w:p w14:paraId="6686CDBC" w14:textId="77777777" w:rsidR="00D5445B" w:rsidRDefault="00D5445B" w:rsidP="00D5445B">
      <w:pPr>
        <w:pStyle w:val="BodyText"/>
        <w:spacing w:line="276" w:lineRule="auto"/>
        <w:rPr>
          <w:sz w:val="20"/>
        </w:rPr>
      </w:pPr>
    </w:p>
    <w:p w14:paraId="78673F49" w14:textId="6E334D2A" w:rsidR="00AE0FE9" w:rsidRDefault="00D5445B" w:rsidP="00D5445B">
      <w:pPr>
        <w:pStyle w:val="BodyText"/>
        <w:spacing w:before="7" w:line="276" w:lineRule="auto"/>
        <w:rPr>
          <w:sz w:val="27"/>
        </w:rPr>
      </w:pPr>
      <w:r>
        <w:rPr>
          <w:sz w:val="27"/>
        </w:rPr>
        <w:t>___________________________________</w:t>
      </w:r>
      <w:r>
        <w:rPr>
          <w:sz w:val="27"/>
        </w:rPr>
        <w:tab/>
      </w:r>
      <w:r>
        <w:rPr>
          <w:sz w:val="27"/>
        </w:rPr>
        <w:tab/>
        <w:t>________________________</w:t>
      </w:r>
    </w:p>
    <w:p w14:paraId="69B281FC" w14:textId="57B18634" w:rsidR="00AE0FE9" w:rsidRDefault="00823A63" w:rsidP="00D5445B">
      <w:pPr>
        <w:pStyle w:val="BodyText"/>
        <w:spacing w:line="276" w:lineRule="auto"/>
        <w:rPr>
          <w:sz w:val="26"/>
        </w:rPr>
      </w:pPr>
      <w:r>
        <w:rPr>
          <w:sz w:val="26"/>
        </w:rPr>
        <w:t xml:space="preserve"> </w:t>
      </w:r>
      <w:r w:rsidR="00E930B0">
        <w:rPr>
          <w:sz w:val="26"/>
        </w:rPr>
        <w:t>Signature of Compliance</w:t>
      </w:r>
      <w:r w:rsidR="00D5445B"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>
        <w:rPr>
          <w:sz w:val="26"/>
        </w:rPr>
        <w:t xml:space="preserve"> </w:t>
      </w:r>
      <w:r w:rsidR="00D5445B">
        <w:rPr>
          <w:sz w:val="26"/>
        </w:rPr>
        <w:t>Date</w:t>
      </w:r>
    </w:p>
    <w:p w14:paraId="32AD2F62" w14:textId="1420B73F" w:rsidR="00D5445B" w:rsidRDefault="00D5445B" w:rsidP="00D5445B">
      <w:pPr>
        <w:pStyle w:val="BodyText"/>
        <w:tabs>
          <w:tab w:val="left" w:pos="8026"/>
        </w:tabs>
        <w:spacing w:before="178" w:line="276" w:lineRule="auto"/>
        <w:ind w:right="1183"/>
        <w:rPr>
          <w:sz w:val="26"/>
        </w:rPr>
      </w:pPr>
    </w:p>
    <w:p w14:paraId="3F52A18B" w14:textId="5AE609F5" w:rsidR="00D5445B" w:rsidRDefault="00D5445B" w:rsidP="00D5445B">
      <w:pPr>
        <w:pStyle w:val="BodyText"/>
        <w:spacing w:before="178" w:line="276" w:lineRule="auto"/>
        <w:ind w:right="50"/>
      </w:pPr>
      <w:r>
        <w:t>_______________________________________</w:t>
      </w:r>
      <w:r w:rsidR="00823A63">
        <w:tab/>
      </w:r>
      <w:r w:rsidR="00823A63">
        <w:tab/>
      </w:r>
      <w:r>
        <w:t>__________________________</w:t>
      </w:r>
    </w:p>
    <w:p w14:paraId="2A9BDDB5" w14:textId="7F3FA4D4" w:rsidR="00D5445B" w:rsidRDefault="00823A63" w:rsidP="00D5445B">
      <w:pPr>
        <w:pStyle w:val="BodyText"/>
        <w:spacing w:line="276" w:lineRule="auto"/>
        <w:rPr>
          <w:sz w:val="26"/>
        </w:rPr>
      </w:pPr>
      <w:r>
        <w:rPr>
          <w:sz w:val="26"/>
        </w:rPr>
        <w:t>Principal’s Signature</w:t>
      </w:r>
      <w:r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 w:rsidR="00D5445B">
        <w:rPr>
          <w:sz w:val="26"/>
        </w:rPr>
        <w:tab/>
      </w:r>
      <w:r>
        <w:rPr>
          <w:sz w:val="26"/>
        </w:rPr>
        <w:t xml:space="preserve"> </w:t>
      </w:r>
      <w:r w:rsidR="00D5445B">
        <w:rPr>
          <w:sz w:val="26"/>
        </w:rPr>
        <w:t>Date</w:t>
      </w:r>
    </w:p>
    <w:p w14:paraId="5C0AEFBC" w14:textId="77777777" w:rsidR="00D5445B" w:rsidRPr="00D5445B" w:rsidRDefault="00D5445B" w:rsidP="00D5445B">
      <w:pPr>
        <w:pStyle w:val="BodyText"/>
        <w:spacing w:before="178" w:line="398" w:lineRule="auto"/>
        <w:ind w:left="100" w:right="50"/>
      </w:pPr>
    </w:p>
    <w:sectPr w:rsidR="00D5445B" w:rsidRPr="00D5445B" w:rsidSect="00D075F2">
      <w:footerReference w:type="default" r:id="rId8"/>
      <w:type w:val="continuous"/>
      <w:pgSz w:w="12240" w:h="15840"/>
      <w:pgMar w:top="1260" w:right="1660" w:bottom="28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D81B" w14:textId="77777777" w:rsidR="002E1E40" w:rsidRDefault="002E1E40" w:rsidP="00594EA3">
      <w:r>
        <w:separator/>
      </w:r>
    </w:p>
  </w:endnote>
  <w:endnote w:type="continuationSeparator" w:id="0">
    <w:p w14:paraId="28360F57" w14:textId="77777777" w:rsidR="002E1E40" w:rsidRDefault="002E1E40" w:rsidP="005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4470" w14:textId="08AD2B05" w:rsidR="00594EA3" w:rsidRPr="00594EA3" w:rsidRDefault="00594EA3" w:rsidP="00594EA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</w:t>
    </w:r>
    <w:r w:rsidRPr="00594EA3">
      <w:rPr>
        <w:sz w:val="16"/>
        <w:szCs w:val="16"/>
      </w:rPr>
      <w:t xml:space="preserve">evised </w:t>
    </w:r>
    <w:r w:rsidR="00774B24">
      <w:rPr>
        <w:sz w:val="16"/>
        <w:szCs w:val="16"/>
      </w:rPr>
      <w:t>6/23</w:t>
    </w:r>
    <w:r w:rsidRPr="00594EA3">
      <w:rPr>
        <w:sz w:val="16"/>
        <w:szCs w:val="16"/>
      </w:rPr>
      <w:t>/2022</w:t>
    </w:r>
  </w:p>
  <w:p w14:paraId="3ADAC93F" w14:textId="77777777" w:rsidR="00594EA3" w:rsidRDefault="0059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75CC" w14:textId="77777777" w:rsidR="002E1E40" w:rsidRDefault="002E1E40" w:rsidP="00594EA3">
      <w:r>
        <w:separator/>
      </w:r>
    </w:p>
  </w:footnote>
  <w:footnote w:type="continuationSeparator" w:id="0">
    <w:p w14:paraId="6DD3E12F" w14:textId="77777777" w:rsidR="002E1E40" w:rsidRDefault="002E1E40" w:rsidP="005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C70E6"/>
    <w:multiLevelType w:val="multilevel"/>
    <w:tmpl w:val="F4B2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36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E9"/>
    <w:rsid w:val="002E1E40"/>
    <w:rsid w:val="002F5488"/>
    <w:rsid w:val="00340B9C"/>
    <w:rsid w:val="00481AD8"/>
    <w:rsid w:val="005257FF"/>
    <w:rsid w:val="00594EA3"/>
    <w:rsid w:val="00774B24"/>
    <w:rsid w:val="008025ED"/>
    <w:rsid w:val="00823A63"/>
    <w:rsid w:val="00A21A37"/>
    <w:rsid w:val="00AE0FE9"/>
    <w:rsid w:val="00BC34ED"/>
    <w:rsid w:val="00D075F2"/>
    <w:rsid w:val="00D5445B"/>
    <w:rsid w:val="00E66760"/>
    <w:rsid w:val="00E930B0"/>
    <w:rsid w:val="00F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B21E"/>
  <w15:docId w15:val="{2121A4AD-12F5-4518-B5EE-0C334FB4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4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025ED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8025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25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irst">
    <w:name w:val="first"/>
    <w:basedOn w:val="Normal"/>
    <w:rsid w:val="008025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last">
    <w:name w:val="last"/>
    <w:basedOn w:val="Normal"/>
    <w:rsid w:val="008025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F54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A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A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Carol Shively</dc:creator>
  <cp:lastModifiedBy>Kimberly Woods-Hopwood</cp:lastModifiedBy>
  <cp:revision>2</cp:revision>
  <cp:lastPrinted>2022-03-31T19:04:00Z</cp:lastPrinted>
  <dcterms:created xsi:type="dcterms:W3CDTF">2022-06-23T14:08:00Z</dcterms:created>
  <dcterms:modified xsi:type="dcterms:W3CDTF">2022-06-23T14:08:00Z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